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C8AEC" w14:textId="77777777" w:rsidR="00FD0D38" w:rsidRDefault="00FD0D38" w:rsidP="00FD0D38">
      <w:pPr>
        <w:jc w:val="center"/>
        <w:rPr>
          <w:b/>
          <w:szCs w:val="24"/>
        </w:rPr>
      </w:pPr>
    </w:p>
    <w:p w14:paraId="77AA67BB" w14:textId="77777777" w:rsidR="00FD0D38" w:rsidRDefault="00FD0D38" w:rsidP="00FD0D38">
      <w:pPr>
        <w:jc w:val="center"/>
        <w:rPr>
          <w:b/>
          <w:szCs w:val="24"/>
        </w:rPr>
      </w:pPr>
    </w:p>
    <w:p w14:paraId="5F5A75A1" w14:textId="77777777" w:rsidR="00F51670" w:rsidRPr="00FD0D38" w:rsidRDefault="00F51670" w:rsidP="00FD0D38">
      <w:pPr>
        <w:jc w:val="center"/>
        <w:rPr>
          <w:b/>
          <w:szCs w:val="24"/>
        </w:rPr>
      </w:pPr>
      <w:r w:rsidRPr="00FD0D38">
        <w:rPr>
          <w:b/>
          <w:szCs w:val="24"/>
        </w:rPr>
        <w:t>Weiterbildung</w:t>
      </w:r>
    </w:p>
    <w:p w14:paraId="2C5F95B4" w14:textId="77777777" w:rsidR="00A35B0C" w:rsidRPr="00FD0D38" w:rsidRDefault="00F51670" w:rsidP="00FD0D38">
      <w:pPr>
        <w:jc w:val="center"/>
        <w:rPr>
          <w:b/>
          <w:szCs w:val="24"/>
        </w:rPr>
      </w:pPr>
      <w:r w:rsidRPr="00FD0D38">
        <w:rPr>
          <w:b/>
          <w:szCs w:val="24"/>
        </w:rPr>
        <w:t xml:space="preserve">„Kommunikation und patientenzentrierte Gesprächsführung in der </w:t>
      </w:r>
      <w:proofErr w:type="spellStart"/>
      <w:r w:rsidRPr="00FD0D38">
        <w:rPr>
          <w:b/>
          <w:szCs w:val="24"/>
        </w:rPr>
        <w:t>Diabetologie</w:t>
      </w:r>
      <w:proofErr w:type="spellEnd"/>
      <w:r w:rsidRPr="00FD0D38">
        <w:rPr>
          <w:b/>
          <w:szCs w:val="24"/>
        </w:rPr>
        <w:t>“</w:t>
      </w:r>
    </w:p>
    <w:p w14:paraId="69FEE9AA" w14:textId="77777777" w:rsidR="00FD0D38" w:rsidRPr="006E4D55" w:rsidRDefault="00F51670" w:rsidP="006E4D55">
      <w:pPr>
        <w:jc w:val="center"/>
        <w:rPr>
          <w:b/>
          <w:szCs w:val="24"/>
        </w:rPr>
      </w:pPr>
      <w:r w:rsidRPr="00FD0D38">
        <w:rPr>
          <w:b/>
          <w:szCs w:val="24"/>
        </w:rPr>
        <w:t xml:space="preserve">Rhetorik/Motivation/Pädagogik zur </w:t>
      </w:r>
      <w:r w:rsidR="00CC6F51">
        <w:rPr>
          <w:b/>
          <w:szCs w:val="24"/>
        </w:rPr>
        <w:t xml:space="preserve"> Anerkennung als </w:t>
      </w:r>
      <w:proofErr w:type="spellStart"/>
      <w:r w:rsidR="00CC6F51">
        <w:rPr>
          <w:b/>
          <w:szCs w:val="24"/>
        </w:rPr>
        <w:t>Diabetologe</w:t>
      </w:r>
      <w:proofErr w:type="spellEnd"/>
      <w:r w:rsidR="00CC6F51">
        <w:rPr>
          <w:b/>
          <w:szCs w:val="24"/>
        </w:rPr>
        <w:t xml:space="preserve"> DDG</w:t>
      </w:r>
    </w:p>
    <w:p w14:paraId="7356FF56" w14:textId="77777777" w:rsidR="00FD0D38" w:rsidRDefault="00FD0D38"/>
    <w:p w14:paraId="6B8E8B9D" w14:textId="77777777" w:rsidR="00F51670" w:rsidRPr="00FD0D38" w:rsidRDefault="00FD0D38" w:rsidP="00F51670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Ärztliche Leitung</w:t>
      </w:r>
      <w:r w:rsidR="00F51670" w:rsidRPr="00FD0D38">
        <w:rPr>
          <w:sz w:val="22"/>
          <w:szCs w:val="22"/>
        </w:rPr>
        <w:t xml:space="preserve">: </w:t>
      </w:r>
      <w:r w:rsidR="00F51670" w:rsidRPr="00FD0D38">
        <w:rPr>
          <w:sz w:val="22"/>
          <w:szCs w:val="22"/>
        </w:rPr>
        <w:tab/>
      </w:r>
      <w:r w:rsidR="006E4D55">
        <w:rPr>
          <w:sz w:val="22"/>
          <w:szCs w:val="22"/>
        </w:rPr>
        <w:t>Dr. Johannes Weigel, Kinder- und Jugendmedizin</w:t>
      </w:r>
    </w:p>
    <w:p w14:paraId="568EEC29" w14:textId="77777777" w:rsidR="00F51670" w:rsidRPr="00890F02" w:rsidRDefault="0015176B" w:rsidP="00F51670">
      <w:pPr>
        <w:ind w:left="2268" w:firstLine="3"/>
        <w:rPr>
          <w:color w:val="FF0000"/>
          <w:sz w:val="22"/>
          <w:szCs w:val="22"/>
        </w:rPr>
      </w:pPr>
      <w:r>
        <w:rPr>
          <w:sz w:val="22"/>
          <w:szCs w:val="22"/>
        </w:rPr>
        <w:t>Konrad-Adenauer-Allee</w:t>
      </w:r>
      <w:r w:rsidR="006E4D55">
        <w:rPr>
          <w:sz w:val="22"/>
          <w:szCs w:val="22"/>
        </w:rPr>
        <w:t xml:space="preserve"> 33, 86150 Augsburg</w:t>
      </w:r>
      <w:r w:rsidR="00F51670" w:rsidRPr="00FD0D38">
        <w:rPr>
          <w:sz w:val="22"/>
          <w:szCs w:val="22"/>
        </w:rPr>
        <w:t xml:space="preserve"> </w:t>
      </w:r>
      <w:r w:rsidR="006E4D55">
        <w:rPr>
          <w:sz w:val="22"/>
          <w:szCs w:val="22"/>
        </w:rPr>
        <w:t xml:space="preserve">     </w:t>
      </w:r>
      <w:r w:rsidR="006E4D55">
        <w:rPr>
          <w:sz w:val="22"/>
          <w:szCs w:val="22"/>
        </w:rPr>
        <w:br/>
      </w:r>
    </w:p>
    <w:p w14:paraId="4406D0EA" w14:textId="77777777" w:rsidR="00FD0D38" w:rsidRDefault="00FD0D38" w:rsidP="00DE6D8B">
      <w:pPr>
        <w:tabs>
          <w:tab w:val="left" w:pos="2268"/>
        </w:tabs>
        <w:ind w:firstLine="3"/>
        <w:rPr>
          <w:sz w:val="22"/>
          <w:szCs w:val="22"/>
        </w:rPr>
      </w:pPr>
    </w:p>
    <w:p w14:paraId="548969B0" w14:textId="77777777" w:rsidR="00F51670" w:rsidRDefault="00DE6D8B" w:rsidP="00DE6D8B">
      <w:pPr>
        <w:tabs>
          <w:tab w:val="left" w:pos="2268"/>
        </w:tabs>
        <w:ind w:firstLine="3"/>
        <w:rPr>
          <w:sz w:val="22"/>
          <w:szCs w:val="22"/>
        </w:rPr>
      </w:pPr>
      <w:r w:rsidRPr="00FD0D38">
        <w:rPr>
          <w:sz w:val="22"/>
          <w:szCs w:val="22"/>
        </w:rPr>
        <w:t>Referentin:</w:t>
      </w:r>
      <w:r w:rsidRPr="00FD0D38">
        <w:rPr>
          <w:sz w:val="22"/>
          <w:szCs w:val="22"/>
        </w:rPr>
        <w:tab/>
        <w:t xml:space="preserve">Dr. Nicola Haller, Am  </w:t>
      </w:r>
      <w:r w:rsidR="006E4D55">
        <w:rPr>
          <w:sz w:val="22"/>
          <w:szCs w:val="22"/>
        </w:rPr>
        <w:t>Bühl 7 ½, 86199 Augsburg</w:t>
      </w:r>
    </w:p>
    <w:p w14:paraId="36A8661F" w14:textId="77777777" w:rsidR="00FD0D38" w:rsidRDefault="00FD0D38" w:rsidP="00DE6D8B">
      <w:pPr>
        <w:tabs>
          <w:tab w:val="left" w:pos="2268"/>
        </w:tabs>
        <w:ind w:firstLine="3"/>
        <w:rPr>
          <w:sz w:val="22"/>
          <w:szCs w:val="22"/>
        </w:rPr>
      </w:pPr>
    </w:p>
    <w:p w14:paraId="75627D4A" w14:textId="43EFADC4" w:rsidR="00FD0D38" w:rsidRDefault="006E4D55" w:rsidP="00FD0D38">
      <w:pPr>
        <w:tabs>
          <w:tab w:val="left" w:pos="2268"/>
        </w:tabs>
        <w:ind w:firstLine="3"/>
        <w:rPr>
          <w:sz w:val="22"/>
          <w:szCs w:val="22"/>
        </w:rPr>
      </w:pPr>
      <w:r>
        <w:rPr>
          <w:sz w:val="22"/>
          <w:szCs w:val="22"/>
        </w:rPr>
        <w:t xml:space="preserve">Veranstaltungsort:   </w:t>
      </w:r>
      <w:r w:rsidR="00890F02">
        <w:rPr>
          <w:sz w:val="22"/>
          <w:szCs w:val="22"/>
        </w:rPr>
        <w:t xml:space="preserve">     </w:t>
      </w:r>
      <w:r w:rsidR="006F154D">
        <w:rPr>
          <w:sz w:val="22"/>
          <w:szCs w:val="22"/>
        </w:rPr>
        <w:t xml:space="preserve">    </w:t>
      </w:r>
      <w:r w:rsidR="00FD0D38" w:rsidRPr="00FD0D38">
        <w:rPr>
          <w:sz w:val="22"/>
          <w:szCs w:val="22"/>
        </w:rPr>
        <w:t>Hotel am alten Park</w:t>
      </w:r>
      <w:r w:rsidR="00FD0D38">
        <w:rPr>
          <w:sz w:val="22"/>
          <w:szCs w:val="22"/>
        </w:rPr>
        <w:t xml:space="preserve"> DIAKO, </w:t>
      </w:r>
      <w:proofErr w:type="spellStart"/>
      <w:r w:rsidR="00FD0D38">
        <w:rPr>
          <w:sz w:val="22"/>
          <w:szCs w:val="22"/>
        </w:rPr>
        <w:t>Frölichstr</w:t>
      </w:r>
      <w:proofErr w:type="spellEnd"/>
      <w:r w:rsidR="00FD0D38">
        <w:rPr>
          <w:sz w:val="22"/>
          <w:szCs w:val="22"/>
        </w:rPr>
        <w:t>. 17,</w:t>
      </w:r>
      <w:r>
        <w:rPr>
          <w:sz w:val="22"/>
          <w:szCs w:val="22"/>
        </w:rPr>
        <w:br/>
        <w:t xml:space="preserve">                    </w:t>
      </w:r>
      <w:r w:rsidR="00FD0D38">
        <w:rPr>
          <w:sz w:val="22"/>
          <w:szCs w:val="22"/>
        </w:rPr>
        <w:t xml:space="preserve"> </w:t>
      </w:r>
      <w:r w:rsidR="00890F02">
        <w:rPr>
          <w:sz w:val="22"/>
          <w:szCs w:val="22"/>
        </w:rPr>
        <w:t xml:space="preserve">                </w:t>
      </w:r>
      <w:r w:rsidR="00EF156B">
        <w:rPr>
          <w:sz w:val="22"/>
          <w:szCs w:val="22"/>
        </w:rPr>
        <w:t xml:space="preserve">          </w:t>
      </w:r>
      <w:r w:rsidR="006F154D">
        <w:rPr>
          <w:sz w:val="22"/>
          <w:szCs w:val="22"/>
        </w:rPr>
        <w:t xml:space="preserve">    </w:t>
      </w:r>
      <w:r w:rsidR="00FD0D38">
        <w:rPr>
          <w:sz w:val="22"/>
          <w:szCs w:val="22"/>
        </w:rPr>
        <w:t>86150 Augsburg</w:t>
      </w:r>
    </w:p>
    <w:p w14:paraId="5E6D6B67" w14:textId="77777777" w:rsidR="00FD0D38" w:rsidRDefault="00FD0D38" w:rsidP="00FD0D38">
      <w:pPr>
        <w:tabs>
          <w:tab w:val="left" w:pos="2268"/>
        </w:tabs>
        <w:ind w:firstLine="3"/>
        <w:rPr>
          <w:sz w:val="22"/>
          <w:szCs w:val="22"/>
        </w:rPr>
      </w:pPr>
    </w:p>
    <w:p w14:paraId="26BE416F" w14:textId="748BC1C9" w:rsidR="00FD0D38" w:rsidRPr="00FD0D38" w:rsidRDefault="006F154D" w:rsidP="00FD0D38">
      <w:pPr>
        <w:tabs>
          <w:tab w:val="left" w:pos="2268"/>
        </w:tabs>
        <w:ind w:firstLine="3"/>
        <w:rPr>
          <w:sz w:val="22"/>
          <w:szCs w:val="22"/>
        </w:rPr>
      </w:pPr>
      <w:r>
        <w:rPr>
          <w:sz w:val="22"/>
          <w:szCs w:val="22"/>
        </w:rPr>
        <w:t>Teilnehmerzahl:</w:t>
      </w:r>
      <w:r>
        <w:rPr>
          <w:sz w:val="22"/>
          <w:szCs w:val="22"/>
        </w:rPr>
        <w:tab/>
      </w:r>
      <w:r w:rsidR="00570894">
        <w:rPr>
          <w:sz w:val="22"/>
          <w:szCs w:val="22"/>
        </w:rPr>
        <w:t xml:space="preserve">online Veranstaltung ca.  </w:t>
      </w:r>
      <w:r w:rsidR="00FD0D38">
        <w:rPr>
          <w:sz w:val="22"/>
          <w:szCs w:val="22"/>
        </w:rPr>
        <w:t>14 Personen</w:t>
      </w:r>
    </w:p>
    <w:p w14:paraId="6BE11231" w14:textId="77777777" w:rsidR="00F51670" w:rsidRDefault="00F51670">
      <w:pPr>
        <w:rPr>
          <w:sz w:val="22"/>
          <w:szCs w:val="22"/>
        </w:rPr>
      </w:pPr>
    </w:p>
    <w:p w14:paraId="3483DDF5" w14:textId="77777777" w:rsidR="00890F02" w:rsidRPr="00FD0D38" w:rsidRDefault="00890F02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158"/>
      </w:tblGrid>
      <w:tr w:rsidR="00F51670" w:rsidRPr="00FD0D38" w14:paraId="7451EC8F" w14:textId="77777777" w:rsidTr="00054A74">
        <w:tc>
          <w:tcPr>
            <w:tcW w:w="9212" w:type="dxa"/>
            <w:gridSpan w:val="3"/>
          </w:tcPr>
          <w:p w14:paraId="41E6D918" w14:textId="35A50A34" w:rsidR="00F51670" w:rsidRPr="00FD0D38" w:rsidRDefault="006E4D5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Freitag, </w:t>
            </w:r>
            <w:r w:rsidR="00333FB6">
              <w:rPr>
                <w:b/>
                <w:szCs w:val="22"/>
              </w:rPr>
              <w:t>2021</w:t>
            </w:r>
          </w:p>
          <w:p w14:paraId="5023466F" w14:textId="77777777" w:rsidR="00F51670" w:rsidRPr="00FD0D38" w:rsidRDefault="00F51670">
            <w:pPr>
              <w:rPr>
                <w:b/>
                <w:szCs w:val="22"/>
              </w:rPr>
            </w:pPr>
            <w:r w:rsidRPr="00FD0D38">
              <w:rPr>
                <w:b/>
                <w:szCs w:val="22"/>
              </w:rPr>
              <w:t>Grundlagen der Rhetorik</w:t>
            </w:r>
          </w:p>
        </w:tc>
      </w:tr>
      <w:tr w:rsidR="00F51670" w:rsidRPr="00FD0D38" w14:paraId="075320BB" w14:textId="77777777" w:rsidTr="00DE6D8B">
        <w:tc>
          <w:tcPr>
            <w:tcW w:w="2235" w:type="dxa"/>
          </w:tcPr>
          <w:p w14:paraId="05ED1ACC" w14:textId="77777777" w:rsidR="00F51670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10:00 bis 11:30 Uhr</w:t>
            </w:r>
          </w:p>
        </w:tc>
        <w:tc>
          <w:tcPr>
            <w:tcW w:w="4819" w:type="dxa"/>
          </w:tcPr>
          <w:p w14:paraId="7429A680" w14:textId="77777777" w:rsidR="00F51670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Grundlagen der Kommunikation: Wege einer Botschaft, Sender und Empfänger, rhetorische Elemente</w:t>
            </w:r>
          </w:p>
        </w:tc>
        <w:tc>
          <w:tcPr>
            <w:tcW w:w="2158" w:type="dxa"/>
          </w:tcPr>
          <w:p w14:paraId="7CE564A6" w14:textId="77777777" w:rsidR="00F51670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Vortrag mit Übungen</w:t>
            </w:r>
          </w:p>
        </w:tc>
      </w:tr>
      <w:tr w:rsidR="00DE6D8B" w:rsidRPr="00FD0D38" w14:paraId="4410B19F" w14:textId="77777777" w:rsidTr="00DE6D8B">
        <w:tc>
          <w:tcPr>
            <w:tcW w:w="2235" w:type="dxa"/>
          </w:tcPr>
          <w:p w14:paraId="1B1B531E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11:30 bis 11:45 Uhr</w:t>
            </w:r>
          </w:p>
        </w:tc>
        <w:tc>
          <w:tcPr>
            <w:tcW w:w="4819" w:type="dxa"/>
          </w:tcPr>
          <w:p w14:paraId="02506DAF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Kaffeepause</w:t>
            </w:r>
          </w:p>
        </w:tc>
        <w:tc>
          <w:tcPr>
            <w:tcW w:w="2158" w:type="dxa"/>
          </w:tcPr>
          <w:p w14:paraId="628C867F" w14:textId="77777777" w:rsidR="00DE6D8B" w:rsidRPr="00FD0D38" w:rsidRDefault="00DE6D8B">
            <w:pPr>
              <w:rPr>
                <w:szCs w:val="22"/>
              </w:rPr>
            </w:pPr>
          </w:p>
        </w:tc>
      </w:tr>
      <w:tr w:rsidR="00DE6D8B" w:rsidRPr="00FD0D38" w14:paraId="5CA55ABA" w14:textId="77777777" w:rsidTr="00DE6D8B">
        <w:tc>
          <w:tcPr>
            <w:tcW w:w="2235" w:type="dxa"/>
          </w:tcPr>
          <w:p w14:paraId="4F7AF86D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11:45 bis 13:00 Uhr</w:t>
            </w:r>
          </w:p>
        </w:tc>
        <w:tc>
          <w:tcPr>
            <w:tcW w:w="4819" w:type="dxa"/>
          </w:tcPr>
          <w:p w14:paraId="3B995B5E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Störungen in der Kommunikation (Metplanarbeit)</w:t>
            </w:r>
          </w:p>
        </w:tc>
        <w:tc>
          <w:tcPr>
            <w:tcW w:w="2158" w:type="dxa"/>
          </w:tcPr>
          <w:p w14:paraId="055302F6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Vortrag</w:t>
            </w:r>
          </w:p>
        </w:tc>
      </w:tr>
      <w:tr w:rsidR="00DE6D8B" w:rsidRPr="00FD0D38" w14:paraId="4895AB45" w14:textId="77777777" w:rsidTr="00DE6D8B">
        <w:tc>
          <w:tcPr>
            <w:tcW w:w="2235" w:type="dxa"/>
          </w:tcPr>
          <w:p w14:paraId="4E9676B9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13:00 bis 14:00 Uhr</w:t>
            </w:r>
          </w:p>
        </w:tc>
        <w:tc>
          <w:tcPr>
            <w:tcW w:w="4819" w:type="dxa"/>
          </w:tcPr>
          <w:p w14:paraId="7D557949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Mittagspause</w:t>
            </w:r>
          </w:p>
        </w:tc>
        <w:tc>
          <w:tcPr>
            <w:tcW w:w="2158" w:type="dxa"/>
          </w:tcPr>
          <w:p w14:paraId="531ADCCE" w14:textId="77777777" w:rsidR="00DE6D8B" w:rsidRPr="00FD0D38" w:rsidRDefault="00DE6D8B">
            <w:pPr>
              <w:rPr>
                <w:szCs w:val="22"/>
              </w:rPr>
            </w:pPr>
          </w:p>
        </w:tc>
      </w:tr>
      <w:tr w:rsidR="00DE6D8B" w:rsidRPr="00FD0D38" w14:paraId="032B6369" w14:textId="77777777" w:rsidTr="00DE6D8B">
        <w:tc>
          <w:tcPr>
            <w:tcW w:w="2235" w:type="dxa"/>
          </w:tcPr>
          <w:p w14:paraId="30D84724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14:00 bis 15:30 Uhr</w:t>
            </w:r>
          </w:p>
        </w:tc>
        <w:tc>
          <w:tcPr>
            <w:tcW w:w="4819" w:type="dxa"/>
          </w:tcPr>
          <w:p w14:paraId="742DF815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Redetechniken unter Bedacht der rhetorischen Elemente</w:t>
            </w:r>
          </w:p>
        </w:tc>
        <w:tc>
          <w:tcPr>
            <w:tcW w:w="2158" w:type="dxa"/>
          </w:tcPr>
          <w:p w14:paraId="22932CD3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Videotraining, Rollenspiele</w:t>
            </w:r>
          </w:p>
        </w:tc>
      </w:tr>
      <w:tr w:rsidR="00DE6D8B" w:rsidRPr="00FD0D38" w14:paraId="6D9FC3BA" w14:textId="77777777" w:rsidTr="00DE6D8B">
        <w:tc>
          <w:tcPr>
            <w:tcW w:w="2235" w:type="dxa"/>
          </w:tcPr>
          <w:p w14:paraId="329174EF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15:30 bis 15:45 Uhr</w:t>
            </w:r>
          </w:p>
        </w:tc>
        <w:tc>
          <w:tcPr>
            <w:tcW w:w="4819" w:type="dxa"/>
          </w:tcPr>
          <w:p w14:paraId="113FBABD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Kaffeepause</w:t>
            </w:r>
          </w:p>
        </w:tc>
        <w:tc>
          <w:tcPr>
            <w:tcW w:w="2158" w:type="dxa"/>
          </w:tcPr>
          <w:p w14:paraId="54EB9AD5" w14:textId="77777777" w:rsidR="00DE6D8B" w:rsidRPr="00FD0D38" w:rsidRDefault="00DE6D8B">
            <w:pPr>
              <w:rPr>
                <w:szCs w:val="22"/>
              </w:rPr>
            </w:pPr>
          </w:p>
        </w:tc>
      </w:tr>
      <w:tr w:rsidR="00DE6D8B" w:rsidRPr="00FD0D38" w14:paraId="66A353ED" w14:textId="77777777" w:rsidTr="00DE6D8B">
        <w:tc>
          <w:tcPr>
            <w:tcW w:w="2235" w:type="dxa"/>
          </w:tcPr>
          <w:p w14:paraId="2524BB6C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15:45 bis 17:30 Uhr</w:t>
            </w:r>
          </w:p>
        </w:tc>
        <w:tc>
          <w:tcPr>
            <w:tcW w:w="4819" w:type="dxa"/>
          </w:tcPr>
          <w:p w14:paraId="0D36D3A9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Auswertung Videomaterial mit Bewertung, Zusammenfassung der Rhetorik</w:t>
            </w:r>
          </w:p>
        </w:tc>
        <w:tc>
          <w:tcPr>
            <w:tcW w:w="2158" w:type="dxa"/>
          </w:tcPr>
          <w:p w14:paraId="0B62C16E" w14:textId="77777777" w:rsidR="00DE6D8B" w:rsidRPr="00FD0D38" w:rsidRDefault="00DE6D8B">
            <w:pPr>
              <w:rPr>
                <w:szCs w:val="22"/>
              </w:rPr>
            </w:pPr>
            <w:r w:rsidRPr="00FD0D38">
              <w:rPr>
                <w:szCs w:val="22"/>
              </w:rPr>
              <w:t>Vortrag</w:t>
            </w:r>
          </w:p>
        </w:tc>
      </w:tr>
    </w:tbl>
    <w:p w14:paraId="22D7A96E" w14:textId="77777777" w:rsidR="00F51670" w:rsidRDefault="00F51670">
      <w:pPr>
        <w:rPr>
          <w:sz w:val="22"/>
          <w:szCs w:val="22"/>
        </w:rPr>
      </w:pPr>
    </w:p>
    <w:p w14:paraId="468B9DE1" w14:textId="77777777" w:rsidR="00890F02" w:rsidRPr="00FD0D38" w:rsidRDefault="00890F02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158"/>
      </w:tblGrid>
      <w:tr w:rsidR="00DE6D8B" w:rsidRPr="00FD0D38" w14:paraId="7ABE1B68" w14:textId="77777777" w:rsidTr="004351E4">
        <w:tc>
          <w:tcPr>
            <w:tcW w:w="9212" w:type="dxa"/>
            <w:gridSpan w:val="3"/>
          </w:tcPr>
          <w:p w14:paraId="75348E10" w14:textId="5352E87F" w:rsidR="00DE6D8B" w:rsidRPr="00FD0D38" w:rsidRDefault="00333FB6" w:rsidP="004351E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Samstag, 2021</w:t>
            </w:r>
          </w:p>
          <w:p w14:paraId="7C3AE708" w14:textId="77777777" w:rsidR="00DE6D8B" w:rsidRPr="00FD0D38" w:rsidRDefault="00DE6D8B" w:rsidP="004351E4">
            <w:pPr>
              <w:rPr>
                <w:b/>
                <w:szCs w:val="22"/>
              </w:rPr>
            </w:pPr>
            <w:r w:rsidRPr="00FD0D38">
              <w:rPr>
                <w:b/>
                <w:szCs w:val="22"/>
              </w:rPr>
              <w:t>Lernvorgänge und Motivation</w:t>
            </w:r>
          </w:p>
        </w:tc>
      </w:tr>
      <w:tr w:rsidR="00DE6D8B" w:rsidRPr="00FD0D38" w14:paraId="481C985E" w14:textId="77777777" w:rsidTr="004351E4">
        <w:tc>
          <w:tcPr>
            <w:tcW w:w="2235" w:type="dxa"/>
          </w:tcPr>
          <w:p w14:paraId="6A2E6E92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09:00 bis 10:30 Uhr</w:t>
            </w:r>
          </w:p>
        </w:tc>
        <w:tc>
          <w:tcPr>
            <w:tcW w:w="4819" w:type="dxa"/>
          </w:tcPr>
          <w:p w14:paraId="1254D8BE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Grundlagen für Lernprinzipien inkl. Übung zur Haptik</w:t>
            </w:r>
          </w:p>
        </w:tc>
        <w:tc>
          <w:tcPr>
            <w:tcW w:w="2158" w:type="dxa"/>
          </w:tcPr>
          <w:p w14:paraId="5C0BB49B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Vortrag</w:t>
            </w:r>
          </w:p>
        </w:tc>
      </w:tr>
      <w:tr w:rsidR="00DE6D8B" w:rsidRPr="00FD0D38" w14:paraId="3DD37064" w14:textId="77777777" w:rsidTr="004351E4">
        <w:tc>
          <w:tcPr>
            <w:tcW w:w="2235" w:type="dxa"/>
          </w:tcPr>
          <w:p w14:paraId="0C0E23DF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10:30 bis 10:45 Uhr</w:t>
            </w:r>
          </w:p>
        </w:tc>
        <w:tc>
          <w:tcPr>
            <w:tcW w:w="4819" w:type="dxa"/>
          </w:tcPr>
          <w:p w14:paraId="1582CDB3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Kaffeepause</w:t>
            </w:r>
          </w:p>
        </w:tc>
        <w:tc>
          <w:tcPr>
            <w:tcW w:w="2158" w:type="dxa"/>
          </w:tcPr>
          <w:p w14:paraId="5619FB88" w14:textId="77777777" w:rsidR="00DE6D8B" w:rsidRPr="00FD0D38" w:rsidRDefault="00DE6D8B" w:rsidP="004351E4">
            <w:pPr>
              <w:rPr>
                <w:szCs w:val="22"/>
              </w:rPr>
            </w:pPr>
          </w:p>
        </w:tc>
      </w:tr>
      <w:tr w:rsidR="00DE6D8B" w:rsidRPr="00FD0D38" w14:paraId="30F56D8D" w14:textId="77777777" w:rsidTr="004351E4">
        <w:tc>
          <w:tcPr>
            <w:tcW w:w="2235" w:type="dxa"/>
          </w:tcPr>
          <w:p w14:paraId="738B79F3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10:45 bis 12:30 Uhr</w:t>
            </w:r>
          </w:p>
        </w:tc>
        <w:tc>
          <w:tcPr>
            <w:tcW w:w="4819" w:type="dxa"/>
          </w:tcPr>
          <w:p w14:paraId="48D2665F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Lernblockaden und Vergesslichkeit</w:t>
            </w:r>
          </w:p>
          <w:p w14:paraId="4AAE3788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Die Wege des Lernprozesses</w:t>
            </w:r>
          </w:p>
        </w:tc>
        <w:tc>
          <w:tcPr>
            <w:tcW w:w="2158" w:type="dxa"/>
          </w:tcPr>
          <w:p w14:paraId="18954143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Praktische Übungen</w:t>
            </w:r>
          </w:p>
        </w:tc>
      </w:tr>
      <w:tr w:rsidR="00DE6D8B" w:rsidRPr="00FD0D38" w14:paraId="23DFDCBA" w14:textId="77777777" w:rsidTr="004351E4">
        <w:tc>
          <w:tcPr>
            <w:tcW w:w="2235" w:type="dxa"/>
          </w:tcPr>
          <w:p w14:paraId="52787544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12:30 bis 13:30 Uhr</w:t>
            </w:r>
          </w:p>
        </w:tc>
        <w:tc>
          <w:tcPr>
            <w:tcW w:w="4819" w:type="dxa"/>
          </w:tcPr>
          <w:p w14:paraId="723790A2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Mittagspause</w:t>
            </w:r>
          </w:p>
        </w:tc>
        <w:tc>
          <w:tcPr>
            <w:tcW w:w="2158" w:type="dxa"/>
          </w:tcPr>
          <w:p w14:paraId="58B49C5F" w14:textId="77777777" w:rsidR="00DE6D8B" w:rsidRPr="00FD0D38" w:rsidRDefault="00DE6D8B" w:rsidP="004351E4">
            <w:pPr>
              <w:rPr>
                <w:szCs w:val="22"/>
              </w:rPr>
            </w:pPr>
          </w:p>
        </w:tc>
      </w:tr>
      <w:tr w:rsidR="00DE6D8B" w:rsidRPr="00FD0D38" w14:paraId="769C520F" w14:textId="77777777" w:rsidTr="004351E4">
        <w:tc>
          <w:tcPr>
            <w:tcW w:w="2235" w:type="dxa"/>
          </w:tcPr>
          <w:p w14:paraId="5E239AD8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13:30 bis 15:00 Uhr</w:t>
            </w:r>
          </w:p>
        </w:tc>
        <w:tc>
          <w:tcPr>
            <w:tcW w:w="4819" w:type="dxa"/>
          </w:tcPr>
          <w:p w14:paraId="16F8310E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Fallbeispiele Lernen und Motivation/Demotivation</w:t>
            </w:r>
          </w:p>
        </w:tc>
        <w:tc>
          <w:tcPr>
            <w:tcW w:w="2158" w:type="dxa"/>
          </w:tcPr>
          <w:p w14:paraId="4A7E9EBB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Videotraining mit Fallbeispielen</w:t>
            </w:r>
          </w:p>
        </w:tc>
      </w:tr>
      <w:tr w:rsidR="00DE6D8B" w:rsidRPr="00FD0D38" w14:paraId="1D52BBA5" w14:textId="77777777" w:rsidTr="004351E4">
        <w:tc>
          <w:tcPr>
            <w:tcW w:w="2235" w:type="dxa"/>
          </w:tcPr>
          <w:p w14:paraId="6604F964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15:00 bis 15:15 Uhr</w:t>
            </w:r>
          </w:p>
        </w:tc>
        <w:tc>
          <w:tcPr>
            <w:tcW w:w="4819" w:type="dxa"/>
          </w:tcPr>
          <w:p w14:paraId="67E0598D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Kaffeepause</w:t>
            </w:r>
          </w:p>
        </w:tc>
        <w:tc>
          <w:tcPr>
            <w:tcW w:w="2158" w:type="dxa"/>
          </w:tcPr>
          <w:p w14:paraId="24D86977" w14:textId="77777777" w:rsidR="00DE6D8B" w:rsidRPr="00FD0D38" w:rsidRDefault="00DE6D8B" w:rsidP="004351E4">
            <w:pPr>
              <w:rPr>
                <w:szCs w:val="22"/>
              </w:rPr>
            </w:pPr>
          </w:p>
        </w:tc>
      </w:tr>
      <w:tr w:rsidR="00DE6D8B" w:rsidRPr="00FD0D38" w14:paraId="1E25ABA7" w14:textId="77777777" w:rsidTr="004351E4">
        <w:tc>
          <w:tcPr>
            <w:tcW w:w="2235" w:type="dxa"/>
          </w:tcPr>
          <w:p w14:paraId="09F57260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15:15 bis 17:00 Uhr</w:t>
            </w:r>
          </w:p>
        </w:tc>
        <w:tc>
          <w:tcPr>
            <w:tcW w:w="4819" w:type="dxa"/>
          </w:tcPr>
          <w:p w14:paraId="283180A7" w14:textId="77777777" w:rsidR="00DE6D8B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>Auswertung Videomaterial und Themeneinarbeitung von</w:t>
            </w:r>
          </w:p>
          <w:p w14:paraId="0E214DDA" w14:textId="77777777" w:rsidR="003441B8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>1. Phasen im Motivationsprozess</w:t>
            </w:r>
          </w:p>
          <w:p w14:paraId="2EB46D1A" w14:textId="77777777" w:rsidR="003441B8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>2. Lernen im Erwachsenenalter</w:t>
            </w:r>
          </w:p>
        </w:tc>
        <w:tc>
          <w:tcPr>
            <w:tcW w:w="2158" w:type="dxa"/>
          </w:tcPr>
          <w:p w14:paraId="5ACA4E2B" w14:textId="77777777" w:rsidR="00DE6D8B" w:rsidRPr="00FD0D38" w:rsidRDefault="00DE6D8B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Vortrag</w:t>
            </w:r>
          </w:p>
        </w:tc>
      </w:tr>
    </w:tbl>
    <w:p w14:paraId="2636EBF4" w14:textId="77777777" w:rsidR="00DE6D8B" w:rsidRDefault="00DE6D8B">
      <w:pPr>
        <w:rPr>
          <w:sz w:val="22"/>
          <w:szCs w:val="22"/>
        </w:rPr>
      </w:pPr>
    </w:p>
    <w:p w14:paraId="2406B1A8" w14:textId="77777777" w:rsidR="00FD0D38" w:rsidRDefault="00FD0D38">
      <w:pPr>
        <w:rPr>
          <w:sz w:val="22"/>
          <w:szCs w:val="22"/>
        </w:rPr>
      </w:pPr>
    </w:p>
    <w:p w14:paraId="2FDA2E7B" w14:textId="77777777" w:rsidR="00890F02" w:rsidRDefault="00890F02">
      <w:pPr>
        <w:rPr>
          <w:sz w:val="22"/>
          <w:szCs w:val="22"/>
        </w:rPr>
      </w:pPr>
    </w:p>
    <w:p w14:paraId="60360437" w14:textId="77777777" w:rsidR="00890F02" w:rsidRDefault="00890F02">
      <w:pPr>
        <w:rPr>
          <w:sz w:val="22"/>
          <w:szCs w:val="22"/>
        </w:rPr>
      </w:pPr>
    </w:p>
    <w:p w14:paraId="134CA287" w14:textId="77777777" w:rsidR="00890F02" w:rsidRDefault="00890F02">
      <w:pPr>
        <w:rPr>
          <w:sz w:val="22"/>
          <w:szCs w:val="22"/>
        </w:rPr>
      </w:pPr>
    </w:p>
    <w:p w14:paraId="7E03C1C6" w14:textId="77777777" w:rsidR="00890F02" w:rsidRDefault="00890F02">
      <w:pPr>
        <w:rPr>
          <w:sz w:val="22"/>
          <w:szCs w:val="22"/>
        </w:rPr>
      </w:pPr>
    </w:p>
    <w:p w14:paraId="712DB3A0" w14:textId="77777777" w:rsidR="00890F02" w:rsidRPr="00FD0D38" w:rsidRDefault="00890F02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158"/>
      </w:tblGrid>
      <w:tr w:rsidR="003441B8" w:rsidRPr="00FD0D38" w14:paraId="7DAFAEF0" w14:textId="77777777" w:rsidTr="004351E4">
        <w:tc>
          <w:tcPr>
            <w:tcW w:w="9212" w:type="dxa"/>
            <w:gridSpan w:val="3"/>
          </w:tcPr>
          <w:p w14:paraId="0150F425" w14:textId="506530E4" w:rsidR="003441B8" w:rsidRPr="00FD0D38" w:rsidRDefault="006E4D55" w:rsidP="004351E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Sonntag, </w:t>
            </w:r>
            <w:r w:rsidR="00333FB6">
              <w:rPr>
                <w:b/>
                <w:szCs w:val="22"/>
              </w:rPr>
              <w:t>2021</w:t>
            </w:r>
          </w:p>
          <w:p w14:paraId="19B2DC07" w14:textId="77777777" w:rsidR="003441B8" w:rsidRPr="00FD0D38" w:rsidRDefault="003441B8" w:rsidP="004351E4">
            <w:pPr>
              <w:rPr>
                <w:b/>
                <w:szCs w:val="22"/>
              </w:rPr>
            </w:pPr>
            <w:r w:rsidRPr="00FD0D38">
              <w:rPr>
                <w:b/>
                <w:szCs w:val="22"/>
              </w:rPr>
              <w:t>Gesprächsführung</w:t>
            </w:r>
          </w:p>
        </w:tc>
      </w:tr>
      <w:tr w:rsidR="003441B8" w:rsidRPr="00FD0D38" w14:paraId="48424722" w14:textId="77777777" w:rsidTr="004351E4">
        <w:tc>
          <w:tcPr>
            <w:tcW w:w="2235" w:type="dxa"/>
          </w:tcPr>
          <w:p w14:paraId="57D733F2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09:00 bis 10:30 Uhr</w:t>
            </w:r>
          </w:p>
        </w:tc>
        <w:tc>
          <w:tcPr>
            <w:tcW w:w="4819" w:type="dxa"/>
          </w:tcPr>
          <w:p w14:paraId="75F0ABCB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Grundlagen der Gesprächsführung</w:t>
            </w:r>
          </w:p>
        </w:tc>
        <w:tc>
          <w:tcPr>
            <w:tcW w:w="2158" w:type="dxa"/>
          </w:tcPr>
          <w:p w14:paraId="2CFB85A1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Vortrag</w:t>
            </w:r>
          </w:p>
        </w:tc>
      </w:tr>
      <w:tr w:rsidR="003441B8" w:rsidRPr="00FD0D38" w14:paraId="4C137D9D" w14:textId="77777777" w:rsidTr="004351E4">
        <w:tc>
          <w:tcPr>
            <w:tcW w:w="2235" w:type="dxa"/>
          </w:tcPr>
          <w:p w14:paraId="31AFAE6E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10:30 bis 10:45 Uhr</w:t>
            </w:r>
          </w:p>
        </w:tc>
        <w:tc>
          <w:tcPr>
            <w:tcW w:w="4819" w:type="dxa"/>
          </w:tcPr>
          <w:p w14:paraId="3BC38BF3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Kaffeepause</w:t>
            </w:r>
          </w:p>
        </w:tc>
        <w:tc>
          <w:tcPr>
            <w:tcW w:w="2158" w:type="dxa"/>
          </w:tcPr>
          <w:p w14:paraId="57DCC8E2" w14:textId="77777777" w:rsidR="003441B8" w:rsidRPr="00FD0D38" w:rsidRDefault="003441B8" w:rsidP="004351E4">
            <w:pPr>
              <w:rPr>
                <w:szCs w:val="22"/>
              </w:rPr>
            </w:pPr>
          </w:p>
        </w:tc>
      </w:tr>
      <w:tr w:rsidR="003441B8" w:rsidRPr="00FD0D38" w14:paraId="572CBF93" w14:textId="77777777" w:rsidTr="004351E4">
        <w:tc>
          <w:tcPr>
            <w:tcW w:w="2235" w:type="dxa"/>
          </w:tcPr>
          <w:p w14:paraId="22C6BF03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10:45 bis 12:30 Uhr</w:t>
            </w:r>
          </w:p>
        </w:tc>
        <w:tc>
          <w:tcPr>
            <w:tcW w:w="4819" w:type="dxa"/>
          </w:tcPr>
          <w:p w14:paraId="3D9A9ACD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Fallbeispiele zur patientenzentrierten Gesprächsführung</w:t>
            </w:r>
          </w:p>
        </w:tc>
        <w:tc>
          <w:tcPr>
            <w:tcW w:w="2158" w:type="dxa"/>
          </w:tcPr>
          <w:p w14:paraId="6F31739A" w14:textId="77777777" w:rsidR="003441B8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 xml:space="preserve">Videotraining mit Fallbeispielen </w:t>
            </w:r>
          </w:p>
        </w:tc>
      </w:tr>
      <w:tr w:rsidR="003441B8" w:rsidRPr="00FD0D38" w14:paraId="5BF63B22" w14:textId="77777777" w:rsidTr="004351E4">
        <w:tc>
          <w:tcPr>
            <w:tcW w:w="2235" w:type="dxa"/>
          </w:tcPr>
          <w:p w14:paraId="6ABE4224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12:30 bis 13:30 Uhr</w:t>
            </w:r>
          </w:p>
        </w:tc>
        <w:tc>
          <w:tcPr>
            <w:tcW w:w="4819" w:type="dxa"/>
          </w:tcPr>
          <w:p w14:paraId="1FFC53D2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Mittagspause</w:t>
            </w:r>
          </w:p>
        </w:tc>
        <w:tc>
          <w:tcPr>
            <w:tcW w:w="2158" w:type="dxa"/>
          </w:tcPr>
          <w:p w14:paraId="2E28529E" w14:textId="77777777" w:rsidR="003441B8" w:rsidRPr="00FD0D38" w:rsidRDefault="003441B8" w:rsidP="004351E4">
            <w:pPr>
              <w:rPr>
                <w:szCs w:val="22"/>
              </w:rPr>
            </w:pPr>
          </w:p>
        </w:tc>
      </w:tr>
      <w:tr w:rsidR="003441B8" w:rsidRPr="00FD0D38" w14:paraId="29E3FEA6" w14:textId="77777777" w:rsidTr="004351E4">
        <w:tc>
          <w:tcPr>
            <w:tcW w:w="2235" w:type="dxa"/>
          </w:tcPr>
          <w:p w14:paraId="104768FD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13:30 bis 15:00 Uhr</w:t>
            </w:r>
          </w:p>
        </w:tc>
        <w:tc>
          <w:tcPr>
            <w:tcW w:w="4819" w:type="dxa"/>
          </w:tcPr>
          <w:p w14:paraId="1E935906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Per</w:t>
            </w:r>
            <w:bookmarkStart w:id="0" w:name="_GoBack"/>
            <w:bookmarkEnd w:id="0"/>
            <w:r w:rsidRPr="00FD0D38">
              <w:rPr>
                <w:szCs w:val="22"/>
              </w:rPr>
              <w:t>sonenzentrierte Gespräche und deren Wirkung am Fall</w:t>
            </w:r>
          </w:p>
        </w:tc>
        <w:tc>
          <w:tcPr>
            <w:tcW w:w="2158" w:type="dxa"/>
          </w:tcPr>
          <w:p w14:paraId="15CB0DFA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Vortrag mit Fallbeispielen</w:t>
            </w:r>
          </w:p>
        </w:tc>
      </w:tr>
      <w:tr w:rsidR="003441B8" w:rsidRPr="00FD0D38" w14:paraId="26A7856E" w14:textId="77777777" w:rsidTr="004351E4">
        <w:tc>
          <w:tcPr>
            <w:tcW w:w="2235" w:type="dxa"/>
          </w:tcPr>
          <w:p w14:paraId="2AACDD14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15:00 bis 15:15 Uhr</w:t>
            </w:r>
          </w:p>
        </w:tc>
        <w:tc>
          <w:tcPr>
            <w:tcW w:w="4819" w:type="dxa"/>
          </w:tcPr>
          <w:p w14:paraId="44AA19A3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Kaffeepause</w:t>
            </w:r>
          </w:p>
        </w:tc>
        <w:tc>
          <w:tcPr>
            <w:tcW w:w="2158" w:type="dxa"/>
          </w:tcPr>
          <w:p w14:paraId="4CA66618" w14:textId="77777777" w:rsidR="003441B8" w:rsidRPr="00FD0D38" w:rsidRDefault="003441B8" w:rsidP="004351E4">
            <w:pPr>
              <w:rPr>
                <w:szCs w:val="22"/>
              </w:rPr>
            </w:pPr>
          </w:p>
        </w:tc>
      </w:tr>
      <w:tr w:rsidR="003441B8" w:rsidRPr="00FD0D38" w14:paraId="09329041" w14:textId="77777777" w:rsidTr="004351E4">
        <w:tc>
          <w:tcPr>
            <w:tcW w:w="2235" w:type="dxa"/>
          </w:tcPr>
          <w:p w14:paraId="03B69738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15:15 bis 17:00 Uhr</w:t>
            </w:r>
          </w:p>
        </w:tc>
        <w:tc>
          <w:tcPr>
            <w:tcW w:w="4819" w:type="dxa"/>
          </w:tcPr>
          <w:p w14:paraId="0ED3F30C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 xml:space="preserve">Auswertung Videomaterial </w:t>
            </w:r>
          </w:p>
          <w:p w14:paraId="741FD392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1. Strategie und Taktik im Gespräch</w:t>
            </w:r>
          </w:p>
          <w:p w14:paraId="04047B6F" w14:textId="77777777" w:rsidR="003441B8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>2. Konflikte im Gespräch bearbeiten und lösen</w:t>
            </w:r>
          </w:p>
        </w:tc>
        <w:tc>
          <w:tcPr>
            <w:tcW w:w="2158" w:type="dxa"/>
          </w:tcPr>
          <w:p w14:paraId="3AFFFA50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Vortrag</w:t>
            </w:r>
          </w:p>
        </w:tc>
      </w:tr>
    </w:tbl>
    <w:p w14:paraId="73D4C223" w14:textId="77777777" w:rsidR="003441B8" w:rsidRDefault="003441B8">
      <w:pPr>
        <w:rPr>
          <w:sz w:val="22"/>
          <w:szCs w:val="22"/>
        </w:rPr>
      </w:pPr>
    </w:p>
    <w:p w14:paraId="44289F38" w14:textId="77777777" w:rsidR="00890F02" w:rsidRPr="00FD0D38" w:rsidRDefault="00890F02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158"/>
      </w:tblGrid>
      <w:tr w:rsidR="003441B8" w:rsidRPr="00FD0D38" w14:paraId="7DE1FAA3" w14:textId="77777777" w:rsidTr="004351E4">
        <w:tc>
          <w:tcPr>
            <w:tcW w:w="9212" w:type="dxa"/>
            <w:gridSpan w:val="3"/>
          </w:tcPr>
          <w:p w14:paraId="6570ED66" w14:textId="1C8B86C2" w:rsidR="003441B8" w:rsidRPr="00FD0D38" w:rsidRDefault="006E4D55" w:rsidP="004351E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Montag, </w:t>
            </w:r>
            <w:r w:rsidR="00333FB6">
              <w:rPr>
                <w:b/>
                <w:szCs w:val="22"/>
              </w:rPr>
              <w:t>2021</w:t>
            </w:r>
          </w:p>
          <w:p w14:paraId="38505BE4" w14:textId="77777777" w:rsidR="003441B8" w:rsidRPr="00FD0D38" w:rsidRDefault="003441B8" w:rsidP="004351E4">
            <w:pPr>
              <w:rPr>
                <w:b/>
                <w:szCs w:val="22"/>
              </w:rPr>
            </w:pPr>
            <w:r w:rsidRPr="00FD0D38">
              <w:rPr>
                <w:b/>
                <w:szCs w:val="22"/>
              </w:rPr>
              <w:t>Pädagogische Teilthemen</w:t>
            </w:r>
          </w:p>
        </w:tc>
      </w:tr>
      <w:tr w:rsidR="003441B8" w:rsidRPr="00FD0D38" w14:paraId="41E87390" w14:textId="77777777" w:rsidTr="004351E4">
        <w:tc>
          <w:tcPr>
            <w:tcW w:w="2235" w:type="dxa"/>
          </w:tcPr>
          <w:p w14:paraId="615943FC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09:00 bis 10:00 Uhr</w:t>
            </w:r>
          </w:p>
        </w:tc>
        <w:tc>
          <w:tcPr>
            <w:tcW w:w="4819" w:type="dxa"/>
          </w:tcPr>
          <w:p w14:paraId="389215A8" w14:textId="77777777" w:rsidR="003441B8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>Lehrformen in der Schulung</w:t>
            </w:r>
          </w:p>
          <w:p w14:paraId="57559237" w14:textId="77777777" w:rsidR="003441B8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>Lernzielbereiche &amp; Medien in der Schulung</w:t>
            </w:r>
          </w:p>
        </w:tc>
        <w:tc>
          <w:tcPr>
            <w:tcW w:w="2158" w:type="dxa"/>
          </w:tcPr>
          <w:p w14:paraId="08D72D10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Vortrag mit praktischen Übungen</w:t>
            </w:r>
          </w:p>
        </w:tc>
      </w:tr>
      <w:tr w:rsidR="003441B8" w:rsidRPr="00FD0D38" w14:paraId="4403B063" w14:textId="77777777" w:rsidTr="004351E4">
        <w:tc>
          <w:tcPr>
            <w:tcW w:w="2235" w:type="dxa"/>
          </w:tcPr>
          <w:p w14:paraId="0DA6305C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10:00 bis 10:15 Uhr</w:t>
            </w:r>
          </w:p>
        </w:tc>
        <w:tc>
          <w:tcPr>
            <w:tcW w:w="4819" w:type="dxa"/>
          </w:tcPr>
          <w:p w14:paraId="3B99F31E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Kaffeepause</w:t>
            </w:r>
          </w:p>
        </w:tc>
        <w:tc>
          <w:tcPr>
            <w:tcW w:w="2158" w:type="dxa"/>
          </w:tcPr>
          <w:p w14:paraId="1C109A7F" w14:textId="77777777" w:rsidR="003441B8" w:rsidRPr="00FD0D38" w:rsidRDefault="003441B8" w:rsidP="004351E4">
            <w:pPr>
              <w:rPr>
                <w:szCs w:val="22"/>
              </w:rPr>
            </w:pPr>
          </w:p>
        </w:tc>
      </w:tr>
      <w:tr w:rsidR="003441B8" w:rsidRPr="00FD0D38" w14:paraId="5CC386D6" w14:textId="77777777" w:rsidTr="004351E4">
        <w:tc>
          <w:tcPr>
            <w:tcW w:w="2235" w:type="dxa"/>
          </w:tcPr>
          <w:p w14:paraId="5C928CEC" w14:textId="77777777" w:rsidR="003441B8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>10:15 bis 11:30 Uhr</w:t>
            </w:r>
          </w:p>
        </w:tc>
        <w:tc>
          <w:tcPr>
            <w:tcW w:w="4819" w:type="dxa"/>
          </w:tcPr>
          <w:p w14:paraId="7D351418" w14:textId="77777777" w:rsidR="003441B8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>Lehrformen in der Schulung</w:t>
            </w:r>
          </w:p>
          <w:p w14:paraId="7850DF2A" w14:textId="77777777" w:rsidR="003441B8" w:rsidRPr="00FD0D38" w:rsidRDefault="003441B8" w:rsidP="003441B8">
            <w:pPr>
              <w:rPr>
                <w:szCs w:val="22"/>
              </w:rPr>
            </w:pPr>
            <w:r w:rsidRPr="00FD0D38">
              <w:rPr>
                <w:szCs w:val="22"/>
              </w:rPr>
              <w:t>Lernzielbereiche &amp; Medien in der Schulung</w:t>
            </w:r>
          </w:p>
        </w:tc>
        <w:tc>
          <w:tcPr>
            <w:tcW w:w="2158" w:type="dxa"/>
          </w:tcPr>
          <w:p w14:paraId="518E579A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Vortrag mit praktischen Übungen</w:t>
            </w:r>
          </w:p>
        </w:tc>
      </w:tr>
      <w:tr w:rsidR="003441B8" w:rsidRPr="00FD0D38" w14:paraId="3149FA34" w14:textId="77777777" w:rsidTr="004351E4">
        <w:tc>
          <w:tcPr>
            <w:tcW w:w="2235" w:type="dxa"/>
          </w:tcPr>
          <w:p w14:paraId="54189C0E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11:30 bis 12:00 Uhr</w:t>
            </w:r>
          </w:p>
        </w:tc>
        <w:tc>
          <w:tcPr>
            <w:tcW w:w="4819" w:type="dxa"/>
          </w:tcPr>
          <w:p w14:paraId="4F279688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Pause Brotzeit</w:t>
            </w:r>
          </w:p>
        </w:tc>
        <w:tc>
          <w:tcPr>
            <w:tcW w:w="2158" w:type="dxa"/>
          </w:tcPr>
          <w:p w14:paraId="3CC6CA41" w14:textId="77777777" w:rsidR="003441B8" w:rsidRPr="00FD0D38" w:rsidRDefault="003441B8" w:rsidP="004351E4">
            <w:pPr>
              <w:rPr>
                <w:szCs w:val="22"/>
              </w:rPr>
            </w:pPr>
          </w:p>
        </w:tc>
      </w:tr>
      <w:tr w:rsidR="003441B8" w:rsidRPr="00FD0D38" w14:paraId="2BE1EBF7" w14:textId="77777777" w:rsidTr="004351E4">
        <w:tc>
          <w:tcPr>
            <w:tcW w:w="2235" w:type="dxa"/>
          </w:tcPr>
          <w:p w14:paraId="7E106784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12:00 bis 14:00 Uhr</w:t>
            </w:r>
          </w:p>
        </w:tc>
        <w:tc>
          <w:tcPr>
            <w:tcW w:w="4819" w:type="dxa"/>
          </w:tcPr>
          <w:p w14:paraId="56602FDC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Methodenkompetenz, Zielgruppenorientierte Arbeit und Schulungsdurchführung</w:t>
            </w:r>
          </w:p>
        </w:tc>
        <w:tc>
          <w:tcPr>
            <w:tcW w:w="2158" w:type="dxa"/>
          </w:tcPr>
          <w:p w14:paraId="4318DCF8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Praktische Übungen</w:t>
            </w:r>
          </w:p>
        </w:tc>
      </w:tr>
      <w:tr w:rsidR="003441B8" w:rsidRPr="00FD0D38" w14:paraId="30039F2C" w14:textId="77777777" w:rsidTr="004351E4">
        <w:tc>
          <w:tcPr>
            <w:tcW w:w="2235" w:type="dxa"/>
          </w:tcPr>
          <w:p w14:paraId="15261C5A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14:00 bis 15:30 Uhr</w:t>
            </w:r>
          </w:p>
        </w:tc>
        <w:tc>
          <w:tcPr>
            <w:tcW w:w="4819" w:type="dxa"/>
          </w:tcPr>
          <w:p w14:paraId="721A7651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Kursauswertung und Diskussion</w:t>
            </w:r>
          </w:p>
          <w:p w14:paraId="7C3A0885" w14:textId="77777777" w:rsidR="003441B8" w:rsidRPr="00FD0D38" w:rsidRDefault="003441B8" w:rsidP="004351E4">
            <w:pPr>
              <w:rPr>
                <w:szCs w:val="22"/>
              </w:rPr>
            </w:pPr>
            <w:r w:rsidRPr="00FD0D38">
              <w:rPr>
                <w:szCs w:val="22"/>
              </w:rPr>
              <w:t>Vergabe der Teilnahmebescheinigungen</w:t>
            </w:r>
          </w:p>
        </w:tc>
        <w:tc>
          <w:tcPr>
            <w:tcW w:w="2158" w:type="dxa"/>
          </w:tcPr>
          <w:p w14:paraId="5965C356" w14:textId="77777777" w:rsidR="003441B8" w:rsidRPr="00FD0D38" w:rsidRDefault="003441B8" w:rsidP="004351E4">
            <w:pPr>
              <w:rPr>
                <w:szCs w:val="22"/>
              </w:rPr>
            </w:pPr>
          </w:p>
        </w:tc>
      </w:tr>
    </w:tbl>
    <w:p w14:paraId="15FE282A" w14:textId="77777777" w:rsidR="003441B8" w:rsidRPr="00FD0D38" w:rsidRDefault="003441B8">
      <w:pPr>
        <w:rPr>
          <w:sz w:val="22"/>
          <w:szCs w:val="22"/>
        </w:rPr>
      </w:pPr>
    </w:p>
    <w:sectPr w:rsidR="003441B8" w:rsidRPr="00FD0D38" w:rsidSect="003441B8">
      <w:headerReference w:type="default" r:id="rId7"/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5A529" w14:textId="77777777" w:rsidR="00942595" w:rsidRDefault="00942595" w:rsidP="00FD0D38">
      <w:r>
        <w:separator/>
      </w:r>
    </w:p>
  </w:endnote>
  <w:endnote w:type="continuationSeparator" w:id="0">
    <w:p w14:paraId="413E77B6" w14:textId="77777777" w:rsidR="00942595" w:rsidRDefault="00942595" w:rsidP="00FD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8003B" w14:textId="77777777" w:rsidR="00FD0D38" w:rsidRPr="00FD0D38" w:rsidRDefault="00FD0D38" w:rsidP="00FD0D38">
    <w:pPr>
      <w:pStyle w:val="Fuzeile"/>
      <w:jc w:val="center"/>
      <w:rPr>
        <w:sz w:val="20"/>
      </w:rPr>
    </w:pPr>
    <w:r w:rsidRPr="00FD0D38">
      <w:rPr>
        <w:sz w:val="20"/>
      </w:rPr>
      <w:t xml:space="preserve">Seite </w:t>
    </w:r>
    <w:r w:rsidR="00C95B44" w:rsidRPr="00FD0D38">
      <w:rPr>
        <w:sz w:val="20"/>
      </w:rPr>
      <w:fldChar w:fldCharType="begin"/>
    </w:r>
    <w:r w:rsidRPr="00FD0D38">
      <w:rPr>
        <w:sz w:val="20"/>
      </w:rPr>
      <w:instrText>PAGE  \* Arabic  \* MERGEFORMAT</w:instrText>
    </w:r>
    <w:r w:rsidR="00C95B44" w:rsidRPr="00FD0D38">
      <w:rPr>
        <w:sz w:val="20"/>
      </w:rPr>
      <w:fldChar w:fldCharType="separate"/>
    </w:r>
    <w:r w:rsidR="00333FB6">
      <w:rPr>
        <w:noProof/>
        <w:sz w:val="20"/>
      </w:rPr>
      <w:t>1</w:t>
    </w:r>
    <w:r w:rsidR="00C95B44" w:rsidRPr="00FD0D38">
      <w:rPr>
        <w:sz w:val="20"/>
      </w:rPr>
      <w:fldChar w:fldCharType="end"/>
    </w:r>
    <w:r w:rsidRPr="00FD0D38">
      <w:rPr>
        <w:sz w:val="20"/>
      </w:rPr>
      <w:t xml:space="preserve"> von </w:t>
    </w:r>
    <w:r w:rsidR="00333FB6">
      <w:fldChar w:fldCharType="begin"/>
    </w:r>
    <w:r w:rsidR="00333FB6">
      <w:instrText>NUMPAGES  \* Arabic  \* MERGEFORMAT</w:instrText>
    </w:r>
    <w:r w:rsidR="00333FB6">
      <w:fldChar w:fldCharType="separate"/>
    </w:r>
    <w:r w:rsidR="00333FB6" w:rsidRPr="00333FB6">
      <w:rPr>
        <w:noProof/>
        <w:sz w:val="20"/>
      </w:rPr>
      <w:t>2</w:t>
    </w:r>
    <w:r w:rsidR="00333FB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8A2E" w14:textId="77777777" w:rsidR="00942595" w:rsidRDefault="00942595" w:rsidP="00FD0D38">
      <w:r>
        <w:separator/>
      </w:r>
    </w:p>
  </w:footnote>
  <w:footnote w:type="continuationSeparator" w:id="0">
    <w:p w14:paraId="1DF12975" w14:textId="77777777" w:rsidR="00942595" w:rsidRDefault="00942595" w:rsidP="00FD0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26B5D" w14:textId="77777777" w:rsidR="00FD0D38" w:rsidRDefault="00FD0D3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A89023" wp14:editId="79AE6B9F">
          <wp:simplePos x="0" y="0"/>
          <wp:positionH relativeFrom="column">
            <wp:posOffset>5060362</wp:posOffset>
          </wp:positionH>
          <wp:positionV relativeFrom="paragraph">
            <wp:posOffset>-326813</wp:posOffset>
          </wp:positionV>
          <wp:extent cx="1067176" cy="520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_2013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68" cy="520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70"/>
    <w:rsid w:val="000B14C2"/>
    <w:rsid w:val="0015176B"/>
    <w:rsid w:val="001B3951"/>
    <w:rsid w:val="002D64B2"/>
    <w:rsid w:val="002F3911"/>
    <w:rsid w:val="00302D40"/>
    <w:rsid w:val="00333FB6"/>
    <w:rsid w:val="003441B8"/>
    <w:rsid w:val="003756B6"/>
    <w:rsid w:val="00380A38"/>
    <w:rsid w:val="00404D18"/>
    <w:rsid w:val="004343B9"/>
    <w:rsid w:val="00461023"/>
    <w:rsid w:val="00470BBF"/>
    <w:rsid w:val="00484C85"/>
    <w:rsid w:val="004A23D8"/>
    <w:rsid w:val="00570894"/>
    <w:rsid w:val="00580723"/>
    <w:rsid w:val="005E1E53"/>
    <w:rsid w:val="005F569D"/>
    <w:rsid w:val="0062034A"/>
    <w:rsid w:val="00643A32"/>
    <w:rsid w:val="00661929"/>
    <w:rsid w:val="00684D77"/>
    <w:rsid w:val="006E4D55"/>
    <w:rsid w:val="006F154D"/>
    <w:rsid w:val="007306BB"/>
    <w:rsid w:val="007B1AFD"/>
    <w:rsid w:val="008240B7"/>
    <w:rsid w:val="00880D9E"/>
    <w:rsid w:val="00890F02"/>
    <w:rsid w:val="00896B16"/>
    <w:rsid w:val="00897FB3"/>
    <w:rsid w:val="00942595"/>
    <w:rsid w:val="00961028"/>
    <w:rsid w:val="00994B1A"/>
    <w:rsid w:val="009C23CF"/>
    <w:rsid w:val="00A42BD4"/>
    <w:rsid w:val="00A54B21"/>
    <w:rsid w:val="00A87BC5"/>
    <w:rsid w:val="00AA7724"/>
    <w:rsid w:val="00AB25F6"/>
    <w:rsid w:val="00B1744F"/>
    <w:rsid w:val="00B40B98"/>
    <w:rsid w:val="00B506C8"/>
    <w:rsid w:val="00B511E8"/>
    <w:rsid w:val="00B83373"/>
    <w:rsid w:val="00BE46F7"/>
    <w:rsid w:val="00C352A3"/>
    <w:rsid w:val="00C742EF"/>
    <w:rsid w:val="00C95B44"/>
    <w:rsid w:val="00CB22C1"/>
    <w:rsid w:val="00CC6F51"/>
    <w:rsid w:val="00CE0080"/>
    <w:rsid w:val="00CF0C2B"/>
    <w:rsid w:val="00D17DE8"/>
    <w:rsid w:val="00D35F0A"/>
    <w:rsid w:val="00DA77DA"/>
    <w:rsid w:val="00DE6D8B"/>
    <w:rsid w:val="00E00CE3"/>
    <w:rsid w:val="00E264B0"/>
    <w:rsid w:val="00E52965"/>
    <w:rsid w:val="00E62922"/>
    <w:rsid w:val="00E73807"/>
    <w:rsid w:val="00E80A7A"/>
    <w:rsid w:val="00E82D79"/>
    <w:rsid w:val="00EF156B"/>
    <w:rsid w:val="00F31623"/>
    <w:rsid w:val="00F51670"/>
    <w:rsid w:val="00FD0D38"/>
    <w:rsid w:val="00FD68C0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2E6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D79"/>
    <w:pPr>
      <w:spacing w:after="0" w:line="240" w:lineRule="auto"/>
    </w:pPr>
    <w:rPr>
      <w:rFonts w:ascii="Myriad Pro" w:hAnsi="Myriad Pro" w:cs="Arial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D0D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D0D38"/>
    <w:rPr>
      <w:rFonts w:ascii="Myriad Pro" w:hAnsi="Myriad Pro" w:cs="Arial"/>
      <w:sz w:val="24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D0D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D0D38"/>
    <w:rPr>
      <w:rFonts w:ascii="Myriad Pro" w:hAnsi="Myriad Pro" w:cs="Arial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0D3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0D3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D79"/>
    <w:pPr>
      <w:spacing w:after="0" w:line="240" w:lineRule="auto"/>
    </w:pPr>
    <w:rPr>
      <w:rFonts w:ascii="Myriad Pro" w:hAnsi="Myriad Pro" w:cs="Arial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D0D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D0D38"/>
    <w:rPr>
      <w:rFonts w:ascii="Myriad Pro" w:hAnsi="Myriad Pro" w:cs="Arial"/>
      <w:sz w:val="24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D0D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D0D38"/>
    <w:rPr>
      <w:rFonts w:ascii="Myriad Pro" w:hAnsi="Myriad Pro" w:cs="Arial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0D3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0D3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Wallmeier</dc:creator>
  <cp:lastModifiedBy>Nico</cp:lastModifiedBy>
  <cp:revision>7</cp:revision>
  <cp:lastPrinted>2020-10-22T05:00:00Z</cp:lastPrinted>
  <dcterms:created xsi:type="dcterms:W3CDTF">2020-04-08T10:16:00Z</dcterms:created>
  <dcterms:modified xsi:type="dcterms:W3CDTF">2020-10-30T10:52:00Z</dcterms:modified>
</cp:coreProperties>
</file>